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DEB" w:rsidRDefault="004451B9">
      <w:pPr>
        <w:rPr>
          <w:b/>
          <w:sz w:val="28"/>
        </w:rPr>
      </w:pPr>
      <w:r w:rsidRPr="00717D8C">
        <w:rPr>
          <w:b/>
          <w:sz w:val="28"/>
        </w:rPr>
        <w:t>Pixbo</w:t>
      </w:r>
    </w:p>
    <w:p w:rsidR="006C7DB2" w:rsidRPr="006C7DB2" w:rsidRDefault="00F71AE7">
      <w:pPr>
        <w:rPr>
          <w:i/>
        </w:rPr>
      </w:pPr>
      <w:r>
        <w:rPr>
          <w:i/>
        </w:rPr>
        <w:t xml:space="preserve">Invid Rådasjöns södra stränder ligger Pixbo, ett attraktivt bostadsområde med grönskande natur mellan Mölndal och Mölnlycke. Området kring </w:t>
      </w:r>
      <w:r w:rsidR="0015201E">
        <w:rPr>
          <w:i/>
        </w:rPr>
        <w:t>Rådasjön</w:t>
      </w:r>
      <w:r>
        <w:rPr>
          <w:i/>
        </w:rPr>
        <w:t xml:space="preserve"> är naturreservat och </w:t>
      </w:r>
      <w:r w:rsidR="00D02437">
        <w:rPr>
          <w:i/>
        </w:rPr>
        <w:t xml:space="preserve">erbjuder </w:t>
      </w:r>
      <w:r>
        <w:rPr>
          <w:i/>
        </w:rPr>
        <w:t xml:space="preserve">ett stadsnära friluftsområde. </w:t>
      </w:r>
      <w:r w:rsidR="006C7DB2" w:rsidRPr="006C7DB2">
        <w:rPr>
          <w:i/>
        </w:rPr>
        <w:t xml:space="preserve">Pixbo herrgård </w:t>
      </w:r>
      <w:r w:rsidR="006C7DB2">
        <w:rPr>
          <w:i/>
        </w:rPr>
        <w:t>med omgivande p</w:t>
      </w:r>
      <w:r w:rsidR="006C7DB2" w:rsidRPr="006C7DB2">
        <w:rPr>
          <w:i/>
        </w:rPr>
        <w:t>arkområde gränsar i väster till Gunneboparken</w:t>
      </w:r>
      <w:r w:rsidR="006C7DB2">
        <w:rPr>
          <w:i/>
        </w:rPr>
        <w:t xml:space="preserve"> och</w:t>
      </w:r>
      <w:r w:rsidR="007A5DF2">
        <w:rPr>
          <w:i/>
        </w:rPr>
        <w:t xml:space="preserve"> strax därefter</w:t>
      </w:r>
      <w:r w:rsidR="006C7DB2">
        <w:rPr>
          <w:i/>
        </w:rPr>
        <w:t xml:space="preserve"> Mölndals </w:t>
      </w:r>
      <w:r w:rsidR="004C1405">
        <w:rPr>
          <w:i/>
        </w:rPr>
        <w:t>innerstad</w:t>
      </w:r>
      <w:r w:rsidR="006C7DB2">
        <w:rPr>
          <w:i/>
        </w:rPr>
        <w:t>. I öster ligger Mölnlycke tätort med</w:t>
      </w:r>
      <w:r w:rsidR="004C1405">
        <w:rPr>
          <w:i/>
        </w:rPr>
        <w:t xml:space="preserve"> gott utbud av</w:t>
      </w:r>
      <w:r w:rsidR="006C7DB2">
        <w:rPr>
          <w:i/>
        </w:rPr>
        <w:t xml:space="preserve"> service, skolor och kommunikationer.</w:t>
      </w:r>
      <w:r w:rsidR="007A5DF2">
        <w:rPr>
          <w:i/>
        </w:rPr>
        <w:t xml:space="preserve"> Pixbo förknippas ofta med </w:t>
      </w:r>
      <w:r w:rsidR="00D02437">
        <w:rPr>
          <w:i/>
        </w:rPr>
        <w:t>den</w:t>
      </w:r>
      <w:r w:rsidR="007A5DF2">
        <w:rPr>
          <w:i/>
        </w:rPr>
        <w:t xml:space="preserve"> framgångsrika innebandyklubb</w:t>
      </w:r>
      <w:r w:rsidR="00D02437">
        <w:rPr>
          <w:i/>
        </w:rPr>
        <w:t xml:space="preserve">en och </w:t>
      </w:r>
      <w:r w:rsidR="00D02437">
        <w:rPr>
          <w:i/>
        </w:rPr>
        <w:t>tennisk</w:t>
      </w:r>
      <w:r w:rsidR="00D02437">
        <w:rPr>
          <w:i/>
        </w:rPr>
        <w:t>l</w:t>
      </w:r>
      <w:r w:rsidR="00D02437">
        <w:rPr>
          <w:i/>
        </w:rPr>
        <w:t>ubb</w:t>
      </w:r>
      <w:r w:rsidR="00D02437">
        <w:rPr>
          <w:i/>
        </w:rPr>
        <w:t>en med samma namn</w:t>
      </w:r>
      <w:r w:rsidR="007A5DF2">
        <w:rPr>
          <w:i/>
        </w:rPr>
        <w:t xml:space="preserve">. </w:t>
      </w:r>
      <w:r w:rsidR="006C7DB2">
        <w:rPr>
          <w:i/>
        </w:rPr>
        <w:t xml:space="preserve"> </w:t>
      </w:r>
      <w:bookmarkStart w:id="0" w:name="_GoBack"/>
      <w:bookmarkEnd w:id="0"/>
    </w:p>
    <w:p w:rsidR="004451B9" w:rsidRDefault="004451B9"/>
    <w:p w:rsidR="00717D8C" w:rsidRDefault="00717D8C" w:rsidP="00717D8C">
      <w:r>
        <w:t xml:space="preserve">Namnet Pixbo har medeltida ursprung och </w:t>
      </w:r>
      <w:r>
        <w:t>är en sammansättning av mansnamnet</w:t>
      </w:r>
      <w:r>
        <w:t xml:space="preserve"> </w:t>
      </w:r>
      <w:r>
        <w:t>Pik och ett gammalt ord för bod</w:t>
      </w:r>
      <w:r>
        <w:t xml:space="preserve">. Den ursprungliga </w:t>
      </w:r>
      <w:r>
        <w:t>betydelse</w:t>
      </w:r>
      <w:r>
        <w:t>n</w:t>
      </w:r>
      <w:r>
        <w:t xml:space="preserve"> var alltså ”mannen Piks</w:t>
      </w:r>
      <w:r>
        <w:t xml:space="preserve"> </w:t>
      </w:r>
      <w:proofErr w:type="spellStart"/>
      <w:r>
        <w:t>förvaringsbodar</w:t>
      </w:r>
      <w:proofErr w:type="spellEnd"/>
      <w:r>
        <w:t>”, enligt ortnamnsforskningen</w:t>
      </w:r>
      <w:r>
        <w:t>.</w:t>
      </w:r>
    </w:p>
    <w:p w:rsidR="00030808" w:rsidRPr="00030808" w:rsidRDefault="00030808">
      <w:pPr>
        <w:rPr>
          <w:b/>
        </w:rPr>
      </w:pPr>
      <w:r w:rsidRPr="00030808">
        <w:rPr>
          <w:b/>
        </w:rPr>
        <w:t>Pixbo herrgård</w:t>
      </w:r>
    </w:p>
    <w:p w:rsidR="00030808" w:rsidRDefault="00030808">
      <w:r>
        <w:t>I västra delen av Pixbo ligger Pixbo herrgård, en h</w:t>
      </w:r>
      <w:r w:rsidRPr="00030808">
        <w:t xml:space="preserve">errgårdsanläggning med 1800-talsprägel och omgivande </w:t>
      </w:r>
      <w:r w:rsidR="00717D8C">
        <w:t>grönska</w:t>
      </w:r>
      <w:r w:rsidRPr="00030808">
        <w:t>.</w:t>
      </w:r>
      <w:r w:rsidR="00717D8C">
        <w:t xml:space="preserve"> </w:t>
      </w:r>
      <w:r w:rsidR="00DE672D">
        <w:t xml:space="preserve">Den äldsta delen av herrgårdsbyggnaden är byggd redan under 1700-talet, men herrgården fick sitt nuvarande utseende när grosshandlaren Josef Heyman köpte gården och byggde </w:t>
      </w:r>
      <w:r w:rsidR="00F65C06">
        <w:t xml:space="preserve">på </w:t>
      </w:r>
      <w:r w:rsidR="00DE672D">
        <w:t xml:space="preserve">den andra våningen på 1860-talet. </w:t>
      </w:r>
    </w:p>
    <w:p w:rsidR="00DE672D" w:rsidRDefault="00F71537" w:rsidP="00DE672D">
      <w:r>
        <w:t xml:space="preserve">Grosshandlare </w:t>
      </w:r>
      <w:r w:rsidR="00DE672D">
        <w:t xml:space="preserve">Heyman </w:t>
      </w:r>
      <w:r w:rsidR="000A51AA">
        <w:t xml:space="preserve">drev en </w:t>
      </w:r>
      <w:r>
        <w:t>stor</w:t>
      </w:r>
      <w:r w:rsidR="000A51AA">
        <w:t xml:space="preserve"> </w:t>
      </w:r>
      <w:r w:rsidR="00DE672D">
        <w:t>fruktodling och trädgårdsrörelse</w:t>
      </w:r>
      <w:r w:rsidR="000A51AA">
        <w:t xml:space="preserve"> </w:t>
      </w:r>
      <w:r w:rsidR="000A51AA">
        <w:t>på Pixbos mark</w:t>
      </w:r>
      <w:r>
        <w:t>er</w:t>
      </w:r>
      <w:r w:rsidR="00DE672D">
        <w:t xml:space="preserve">. </w:t>
      </w:r>
      <w:r>
        <w:t>Vid den tiden</w:t>
      </w:r>
      <w:r w:rsidR="00DE672D">
        <w:t xml:space="preserve"> anlades</w:t>
      </w:r>
      <w:r w:rsidR="000A51AA">
        <w:t xml:space="preserve"> ett </w:t>
      </w:r>
      <w:r w:rsidR="00DE672D">
        <w:t xml:space="preserve">system av </w:t>
      </w:r>
      <w:r w:rsidR="000A51AA">
        <w:t>bevattnings</w:t>
      </w:r>
      <w:r w:rsidR="00DE672D">
        <w:t>dammar</w:t>
      </w:r>
      <w:r w:rsidR="000A51AA">
        <w:t xml:space="preserve"> och </w:t>
      </w:r>
      <w:proofErr w:type="spellStart"/>
      <w:r w:rsidR="000A51AA">
        <w:t>stenskodda</w:t>
      </w:r>
      <w:proofErr w:type="spellEnd"/>
      <w:r w:rsidR="000A51AA">
        <w:t xml:space="preserve"> kanaler</w:t>
      </w:r>
      <w:r w:rsidR="000A51AA">
        <w:t xml:space="preserve"> s</w:t>
      </w:r>
      <w:r w:rsidR="00DE672D">
        <w:t>om finns kvar</w:t>
      </w:r>
      <w:r w:rsidR="000A51AA">
        <w:t xml:space="preserve"> än idag</w:t>
      </w:r>
      <w:r w:rsidR="00DE672D">
        <w:t>.</w:t>
      </w:r>
      <w:r w:rsidR="000A51AA">
        <w:t xml:space="preserve"> Numer ligger </w:t>
      </w:r>
      <w:r w:rsidR="00DE672D">
        <w:t>en av dem, den</w:t>
      </w:r>
      <w:r w:rsidR="000A51AA">
        <w:t xml:space="preserve"> </w:t>
      </w:r>
      <w:r w:rsidR="00DE672D">
        <w:t>s.k. Björndammen, inne i ett villaområde.</w:t>
      </w:r>
      <w:r w:rsidR="00F65C06">
        <w:t xml:space="preserve"> </w:t>
      </w:r>
    </w:p>
    <w:p w:rsidR="00F65C06" w:rsidRPr="00FA2B40" w:rsidRDefault="00FA2B40" w:rsidP="00DE672D">
      <w:pPr>
        <w:rPr>
          <w:b/>
        </w:rPr>
      </w:pPr>
      <w:r w:rsidRPr="00FA2B40">
        <w:rPr>
          <w:b/>
        </w:rPr>
        <w:t>Sommarvillorna</w:t>
      </w:r>
    </w:p>
    <w:p w:rsidR="00FA2B40" w:rsidRDefault="00FA2B40" w:rsidP="00FA2B40">
      <w:r>
        <w:t xml:space="preserve">Kring sekelskiftet 1900 blev det populärt för </w:t>
      </w:r>
      <w:r>
        <w:t>välbärgade göteborgare</w:t>
      </w:r>
      <w:r>
        <w:t xml:space="preserve"> att </w:t>
      </w:r>
      <w:r>
        <w:t xml:space="preserve">uppföra </w:t>
      </w:r>
      <w:r>
        <w:t>sommarvillor på</w:t>
      </w:r>
      <w:r>
        <w:t xml:space="preserve"> natursköna</w:t>
      </w:r>
      <w:r>
        <w:t xml:space="preserve"> lägen utanför stadens brus och jäkt. </w:t>
      </w:r>
      <w:r w:rsidR="00EE6450">
        <w:t xml:space="preserve">När järnvägen drogs fram mellan Göteborg och Borås år 1892 med ett stopp i Pixbo blev området attraktivt på grund av </w:t>
      </w:r>
      <w:r w:rsidR="006C7DB2">
        <w:t>sin inbjudande natur med sjö</w:t>
      </w:r>
      <w:r w:rsidR="00EE6450">
        <w:t xml:space="preserve"> och skogsklädda berg</w:t>
      </w:r>
      <w:r w:rsidR="006C7DB2">
        <w:t>.</w:t>
      </w:r>
      <w:r w:rsidR="00EE6450">
        <w:t xml:space="preserve"> </w:t>
      </w:r>
    </w:p>
    <w:p w:rsidR="004451B9" w:rsidRDefault="00EE6450">
      <w:r>
        <w:t xml:space="preserve">På herrgårdens forna utmarker byggdes </w:t>
      </w:r>
      <w:r w:rsidR="006C7DB2">
        <w:t xml:space="preserve">påkostade </w:t>
      </w:r>
      <w:r>
        <w:t xml:space="preserve">villor mellan åren 1892 och 1925 </w:t>
      </w:r>
      <w:r w:rsidR="006C7DB2">
        <w:t xml:space="preserve">i höga lägen längs Banvägen </w:t>
      </w:r>
      <w:r w:rsidR="006C7DB2" w:rsidRPr="00FA2B40">
        <w:t>vid Rådasjöns södra strand.</w:t>
      </w:r>
      <w:r w:rsidR="006C7DB2">
        <w:t xml:space="preserve"> Villorna </w:t>
      </w:r>
      <w:r>
        <w:t>uppvisar en palett av de villastilar som florerade kring sekelskiftet med rustik nationalromantik och lekfull panelarkitektur.</w:t>
      </w:r>
    </w:p>
    <w:p w:rsidR="004451B9" w:rsidRDefault="00AD3345">
      <w:pPr>
        <w:rPr>
          <w:b/>
        </w:rPr>
      </w:pPr>
      <w:r>
        <w:rPr>
          <w:b/>
        </w:rPr>
        <w:t>Bostäder</w:t>
      </w:r>
      <w:r w:rsidR="004451B9">
        <w:rPr>
          <w:b/>
        </w:rPr>
        <w:t xml:space="preserve"> på 1970-talet</w:t>
      </w:r>
    </w:p>
    <w:p w:rsidR="004451B9" w:rsidRPr="004451B9" w:rsidRDefault="004451B9">
      <w:r>
        <w:t xml:space="preserve">År 1965 köpte dåvarande Råda kommun upp stora markarealer av Pixbo herrgård. Fastighetsbolaget Cementblandaren (ett dotterbolag till </w:t>
      </w:r>
      <w:proofErr w:type="gramStart"/>
      <w:r>
        <w:t>Skånska</w:t>
      </w:r>
      <w:proofErr w:type="gramEnd"/>
      <w:r>
        <w:t xml:space="preserve"> cementgjuteriet) drog fram planerna för nya bostadsområden</w:t>
      </w:r>
      <w:r w:rsidR="008E6765">
        <w:t xml:space="preserve"> kring </w:t>
      </w:r>
      <w:proofErr w:type="spellStart"/>
      <w:r w:rsidR="008E6765">
        <w:t>Vällsjön</w:t>
      </w:r>
      <w:proofErr w:type="spellEnd"/>
      <w:r w:rsidR="008E6765">
        <w:t xml:space="preserve"> på den tidigare handelsträdgårdens marker. År 1972 stod det nya kedjehusområdet klart med 118 kedjehus och suterränghus</w:t>
      </w:r>
      <w:r w:rsidR="00F0342C">
        <w:t xml:space="preserve"> i södra Pixbo</w:t>
      </w:r>
      <w:r w:rsidR="008E6765">
        <w:t>.</w:t>
      </w:r>
    </w:p>
    <w:sectPr w:rsidR="004451B9" w:rsidRPr="0044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B9"/>
    <w:rsid w:val="00030808"/>
    <w:rsid w:val="000A51AA"/>
    <w:rsid w:val="0015201E"/>
    <w:rsid w:val="004451B9"/>
    <w:rsid w:val="004C1405"/>
    <w:rsid w:val="006C7DB2"/>
    <w:rsid w:val="00717D8C"/>
    <w:rsid w:val="00732DEB"/>
    <w:rsid w:val="007A5DF2"/>
    <w:rsid w:val="008E6765"/>
    <w:rsid w:val="00AD3345"/>
    <w:rsid w:val="00D02437"/>
    <w:rsid w:val="00DE672D"/>
    <w:rsid w:val="00EE6450"/>
    <w:rsid w:val="00F0342C"/>
    <w:rsid w:val="00F65C06"/>
    <w:rsid w:val="00F71537"/>
    <w:rsid w:val="00F71AE7"/>
    <w:rsid w:val="00FA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B894"/>
  <w15:chartTrackingRefBased/>
  <w15:docId w15:val="{7E5EBD2E-EEB9-4450-8EE3-D7F0BF8B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Persson</dc:creator>
  <cp:keywords/>
  <dc:description/>
  <cp:lastModifiedBy>Erika Persson</cp:lastModifiedBy>
  <cp:revision>10</cp:revision>
  <dcterms:created xsi:type="dcterms:W3CDTF">2022-05-04T05:29:00Z</dcterms:created>
  <dcterms:modified xsi:type="dcterms:W3CDTF">2022-05-04T06:59:00Z</dcterms:modified>
</cp:coreProperties>
</file>